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C7A" w:rsidRPr="0079014C" w:rsidRDefault="00141C7A" w:rsidP="00141C7A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C7A" w:rsidRPr="0079014C" w:rsidRDefault="00141C7A" w:rsidP="00141C7A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141C7A" w:rsidRPr="0079014C" w:rsidRDefault="00141C7A" w:rsidP="00141C7A">
      <w:pPr>
        <w:pStyle w:val="a6"/>
        <w:ind w:firstLine="709"/>
        <w:jc w:val="center"/>
        <w:rPr>
          <w:rFonts w:cs="Times New Roman"/>
          <w:b/>
          <w:szCs w:val="28"/>
        </w:rPr>
      </w:pPr>
      <w:r w:rsidRPr="0079014C">
        <w:rPr>
          <w:rFonts w:cs="Times New Roman"/>
          <w:b/>
          <w:szCs w:val="28"/>
        </w:rPr>
        <w:t>ВІННИЦЬКА ОБЛАСТЬ</w:t>
      </w:r>
    </w:p>
    <w:p w:rsidR="00141C7A" w:rsidRPr="0079014C" w:rsidRDefault="00141C7A" w:rsidP="00141C7A">
      <w:pPr>
        <w:pStyle w:val="a6"/>
        <w:ind w:firstLine="709"/>
        <w:jc w:val="center"/>
        <w:rPr>
          <w:rFonts w:cs="Times New Roman"/>
          <w:b/>
          <w:szCs w:val="28"/>
        </w:rPr>
      </w:pPr>
      <w:r w:rsidRPr="0079014C">
        <w:rPr>
          <w:rFonts w:cs="Times New Roman"/>
          <w:b/>
          <w:szCs w:val="28"/>
        </w:rPr>
        <w:t>ВІННИЦЬКИЙ РАЙОН</w:t>
      </w:r>
    </w:p>
    <w:p w:rsidR="00141C7A" w:rsidRPr="0079014C" w:rsidRDefault="00141C7A" w:rsidP="00141C7A">
      <w:pPr>
        <w:pStyle w:val="a6"/>
        <w:ind w:firstLine="709"/>
        <w:jc w:val="center"/>
        <w:rPr>
          <w:rFonts w:cs="Times New Roman"/>
          <w:b/>
          <w:szCs w:val="28"/>
        </w:rPr>
      </w:pPr>
      <w:r w:rsidRPr="0079014C">
        <w:rPr>
          <w:rFonts w:cs="Times New Roman"/>
          <w:b/>
          <w:szCs w:val="28"/>
        </w:rPr>
        <w:t>ПОГРЕБИЩЕНСЬКА МІСЬКА РАДА</w:t>
      </w:r>
    </w:p>
    <w:p w:rsidR="00141C7A" w:rsidRPr="0079014C" w:rsidRDefault="00141C7A" w:rsidP="00141C7A">
      <w:pPr>
        <w:pStyle w:val="a6"/>
        <w:ind w:firstLine="709"/>
        <w:jc w:val="center"/>
        <w:rPr>
          <w:rFonts w:cs="Times New Roman"/>
          <w:b/>
          <w:szCs w:val="28"/>
        </w:rPr>
      </w:pPr>
    </w:p>
    <w:p w:rsidR="00141C7A" w:rsidRPr="0079014C" w:rsidRDefault="00141C7A" w:rsidP="00141C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900</w:t>
      </w:r>
    </w:p>
    <w:p w:rsidR="00141C7A" w:rsidRPr="0079014C" w:rsidRDefault="00141C7A" w:rsidP="00141C7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41C7A" w:rsidRPr="0079014C" w:rsidRDefault="00141C7A" w:rsidP="00141C7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E97AB7" w:rsidRPr="00141C7A" w:rsidRDefault="00E97AB7" w:rsidP="00580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01C4" w:rsidRPr="005801C4" w:rsidRDefault="005801C4" w:rsidP="00580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801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дострокове припинення повноважень старости </w:t>
      </w:r>
      <w:proofErr w:type="spellStart"/>
      <w:r w:rsidRPr="005801C4">
        <w:rPr>
          <w:rFonts w:ascii="Times New Roman" w:hAnsi="Times New Roman" w:cs="Times New Roman"/>
          <w:b/>
          <w:sz w:val="28"/>
          <w:szCs w:val="28"/>
          <w:lang w:val="uk-UA"/>
        </w:rPr>
        <w:t>Розкопанського</w:t>
      </w:r>
      <w:proofErr w:type="spellEnd"/>
      <w:r w:rsidRPr="005801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5801C4">
        <w:rPr>
          <w:rFonts w:ascii="Times New Roman" w:hAnsi="Times New Roman" w:cs="Times New Roman"/>
          <w:b/>
          <w:sz w:val="28"/>
          <w:szCs w:val="28"/>
          <w:lang w:val="uk-UA"/>
        </w:rPr>
        <w:t>старостинського</w:t>
      </w:r>
      <w:proofErr w:type="spellEnd"/>
      <w:r w:rsidRPr="005801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округу та звільнення старости КОРЖ Т.І.</w:t>
      </w:r>
    </w:p>
    <w:p w:rsidR="005801C4" w:rsidRPr="00E97AB7" w:rsidRDefault="005801C4" w:rsidP="00580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801C4" w:rsidRDefault="005801C4" w:rsidP="00580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3EB3">
        <w:rPr>
          <w:rFonts w:ascii="Times New Roman" w:hAnsi="Times New Roman" w:cs="Times New Roman"/>
          <w:sz w:val="28"/>
          <w:szCs w:val="28"/>
          <w:lang w:val="uk-UA"/>
        </w:rPr>
        <w:t>Керуючись ст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83E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3E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25,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п.6¹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ч.І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ст. 26, ч.1 ст.</w:t>
      </w:r>
      <w:r w:rsidRPr="00B83EB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ст. 38 Кодексу Законів про працю України,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п.п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. 1 п.3.5. р. ІІІ рішення 3 сесії Погребищенської міської ради 8 скликання від 22.12.2020 року № 43 «Про затвердження Положення про старосту», на підставі заяви КОРЖ Тетяни Іванівни, враховуючи </w:t>
      </w:r>
      <w:r w:rsidRPr="00F6533C">
        <w:rPr>
          <w:rFonts w:ascii="Times New Roman" w:hAnsi="Times New Roman" w:cs="Times New Roman"/>
          <w:bCs/>
          <w:sz w:val="28"/>
          <w:szCs w:val="28"/>
          <w:lang w:val="uk-UA"/>
        </w:rPr>
        <w:t>виснов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ок</w:t>
      </w:r>
      <w:r w:rsidRPr="00F653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міська рада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801C4" w:rsidRDefault="005801C4" w:rsidP="00580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01C4" w:rsidRDefault="005801C4" w:rsidP="00580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Взяти до відома факт дострокового припинення повноважень старости</w:t>
      </w:r>
      <w:r w:rsidRPr="004C291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Розкопанського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округу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Погребищенськї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КОРЖ Тетяни Іванівни.</w:t>
      </w:r>
    </w:p>
    <w:p w:rsidR="005801C4" w:rsidRDefault="005801C4" w:rsidP="005801C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5801C4" w:rsidRDefault="005801C4" w:rsidP="005801C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2. Звільнити КОРЖ Тетяну Іванівну з посади старосту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Розкопанського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округу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Погребищенськї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міської ради, в зв’язку з достроковим припиненням повноважень за власним бажанням 02 жовтня 2023 року.</w:t>
      </w:r>
    </w:p>
    <w:p w:rsidR="005801C4" w:rsidRDefault="005801C4" w:rsidP="005801C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5801C4" w:rsidRDefault="005801C4" w:rsidP="005801C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3. Відділу фінансового та матеріально-технічного забезпечення апарату Погребищенської міської ради та її виконавчого комітету (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К.А.) провести інвентари</w:t>
      </w:r>
      <w:bookmarkStart w:id="0" w:name="_GoBack"/>
      <w:bookmarkEnd w:id="0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зацію основних засобів та матеріальних цінностей та провести з КОРЖ Т.І. розрахунок відповідно до законодавства.</w:t>
      </w:r>
    </w:p>
    <w:p w:rsidR="005801C4" w:rsidRDefault="005801C4" w:rsidP="005801C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5801C4" w:rsidRDefault="005801C4" w:rsidP="005801C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4. КОРЖ Т.І. передати закріплені за нею матеріальні цінності, гербову печатку та штампи виконавчому комітету Погребищенської міської ради з оформленням відповідних актів.</w:t>
      </w:r>
    </w:p>
    <w:p w:rsidR="005801C4" w:rsidRDefault="005801C4" w:rsidP="005801C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5801C4" w:rsidRDefault="005801C4" w:rsidP="005801C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5. Сектору з питань персоналу апарату Погребищенської міської ради та її виконавчого комітету (Шлапак О.Л.) оформити звільнення КОРЖ Т.І. відповідно до законодавства.</w:t>
      </w:r>
    </w:p>
    <w:p w:rsidR="005801C4" w:rsidRDefault="005801C4" w:rsidP="005801C4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5801C4" w:rsidRPr="00FD1EDF" w:rsidRDefault="005801C4" w:rsidP="005801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6. </w:t>
      </w:r>
      <w:r w:rsidRPr="00FD1ED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цього рішення покласти на </w:t>
      </w:r>
      <w:r w:rsidRPr="00FD1EDF">
        <w:rPr>
          <w:rFonts w:ascii="Times New Roman" w:hAnsi="Times New Roman" w:cs="Times New Roman"/>
          <w:bCs/>
          <w:sz w:val="28"/>
          <w:szCs w:val="28"/>
          <w:lang w:val="uk-UA"/>
        </w:rPr>
        <w:t>постійн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FD1E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Pr="00FD1E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Никитюк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В.О.).</w:t>
      </w:r>
      <w:r w:rsidRPr="00FD1ED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F0C91" w:rsidRDefault="00DF0C91" w:rsidP="00580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DF0C91" w:rsidRDefault="00DF0C91" w:rsidP="00580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F95FDA" w:rsidRPr="00FD1EDF" w:rsidRDefault="00F95FDA" w:rsidP="00580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2E7834" w:rsidRDefault="004F668C" w:rsidP="00580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proofErr w:type="spellStart"/>
      <w:r w:rsidR="00B2530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B253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голова                        С</w:t>
      </w:r>
      <w:proofErr w:type="spellStart"/>
      <w:r w:rsidR="00432ECD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432E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837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2530D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4F668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462E4"/>
    <w:multiLevelType w:val="hybridMultilevel"/>
    <w:tmpl w:val="66AC348A"/>
    <w:lvl w:ilvl="0" w:tplc="71FEA76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05DF4"/>
    <w:rsid w:val="00032C8A"/>
    <w:rsid w:val="00054334"/>
    <w:rsid w:val="00055925"/>
    <w:rsid w:val="00056088"/>
    <w:rsid w:val="000676A3"/>
    <w:rsid w:val="00076AA4"/>
    <w:rsid w:val="000974C3"/>
    <w:rsid w:val="000E1ECB"/>
    <w:rsid w:val="00120842"/>
    <w:rsid w:val="00122D57"/>
    <w:rsid w:val="0013105C"/>
    <w:rsid w:val="00132966"/>
    <w:rsid w:val="0013371F"/>
    <w:rsid w:val="00141C7A"/>
    <w:rsid w:val="0014638A"/>
    <w:rsid w:val="001747B3"/>
    <w:rsid w:val="00184625"/>
    <w:rsid w:val="00191211"/>
    <w:rsid w:val="001D357F"/>
    <w:rsid w:val="001E4957"/>
    <w:rsid w:val="001E6D36"/>
    <w:rsid w:val="00206C46"/>
    <w:rsid w:val="002501BB"/>
    <w:rsid w:val="002509E0"/>
    <w:rsid w:val="0025164D"/>
    <w:rsid w:val="00253C63"/>
    <w:rsid w:val="00261A8C"/>
    <w:rsid w:val="002822B9"/>
    <w:rsid w:val="002843F3"/>
    <w:rsid w:val="002864D7"/>
    <w:rsid w:val="002916AD"/>
    <w:rsid w:val="002B6C92"/>
    <w:rsid w:val="002D2A8E"/>
    <w:rsid w:val="002E159C"/>
    <w:rsid w:val="002E7834"/>
    <w:rsid w:val="002F05A2"/>
    <w:rsid w:val="00305DF4"/>
    <w:rsid w:val="003224B7"/>
    <w:rsid w:val="00327ED0"/>
    <w:rsid w:val="00332462"/>
    <w:rsid w:val="00351493"/>
    <w:rsid w:val="00387530"/>
    <w:rsid w:val="003A40E5"/>
    <w:rsid w:val="003B4731"/>
    <w:rsid w:val="003B512D"/>
    <w:rsid w:val="003E35A5"/>
    <w:rsid w:val="003F0AE3"/>
    <w:rsid w:val="003F487E"/>
    <w:rsid w:val="00432ECD"/>
    <w:rsid w:val="004362CC"/>
    <w:rsid w:val="004545DB"/>
    <w:rsid w:val="00461136"/>
    <w:rsid w:val="004641BF"/>
    <w:rsid w:val="004971CB"/>
    <w:rsid w:val="004A5299"/>
    <w:rsid w:val="004B1B1B"/>
    <w:rsid w:val="004B61DC"/>
    <w:rsid w:val="004C3919"/>
    <w:rsid w:val="004C7C66"/>
    <w:rsid w:val="004E59BB"/>
    <w:rsid w:val="004F668C"/>
    <w:rsid w:val="0050234D"/>
    <w:rsid w:val="0052078B"/>
    <w:rsid w:val="005309B5"/>
    <w:rsid w:val="00562E4E"/>
    <w:rsid w:val="0057268F"/>
    <w:rsid w:val="00573447"/>
    <w:rsid w:val="005801C4"/>
    <w:rsid w:val="005921B7"/>
    <w:rsid w:val="00597017"/>
    <w:rsid w:val="005A3AC9"/>
    <w:rsid w:val="005A6890"/>
    <w:rsid w:val="005B1C1D"/>
    <w:rsid w:val="005F6D9F"/>
    <w:rsid w:val="00644EC2"/>
    <w:rsid w:val="0066367C"/>
    <w:rsid w:val="00674F3B"/>
    <w:rsid w:val="00676252"/>
    <w:rsid w:val="00685E2B"/>
    <w:rsid w:val="00686A50"/>
    <w:rsid w:val="006963C4"/>
    <w:rsid w:val="006A2EE9"/>
    <w:rsid w:val="006A3D76"/>
    <w:rsid w:val="006C1641"/>
    <w:rsid w:val="006E4A2F"/>
    <w:rsid w:val="006E796B"/>
    <w:rsid w:val="006F4C81"/>
    <w:rsid w:val="00703C4E"/>
    <w:rsid w:val="00724DB6"/>
    <w:rsid w:val="00726B41"/>
    <w:rsid w:val="0075479C"/>
    <w:rsid w:val="007776EE"/>
    <w:rsid w:val="00782345"/>
    <w:rsid w:val="007B5ECD"/>
    <w:rsid w:val="007D61BB"/>
    <w:rsid w:val="007F1454"/>
    <w:rsid w:val="007F3623"/>
    <w:rsid w:val="007F4D56"/>
    <w:rsid w:val="00805795"/>
    <w:rsid w:val="00843C59"/>
    <w:rsid w:val="008450AF"/>
    <w:rsid w:val="00846BC9"/>
    <w:rsid w:val="008646CD"/>
    <w:rsid w:val="00873DA8"/>
    <w:rsid w:val="008A4B34"/>
    <w:rsid w:val="008B747D"/>
    <w:rsid w:val="008C61C6"/>
    <w:rsid w:val="008E3623"/>
    <w:rsid w:val="00921F70"/>
    <w:rsid w:val="00922747"/>
    <w:rsid w:val="00962733"/>
    <w:rsid w:val="00966F58"/>
    <w:rsid w:val="009A5C5F"/>
    <w:rsid w:val="00A702EC"/>
    <w:rsid w:val="00A724EB"/>
    <w:rsid w:val="00A812D4"/>
    <w:rsid w:val="00A9318B"/>
    <w:rsid w:val="00AA5607"/>
    <w:rsid w:val="00AA7403"/>
    <w:rsid w:val="00AA7D8C"/>
    <w:rsid w:val="00AB5401"/>
    <w:rsid w:val="00AC1510"/>
    <w:rsid w:val="00AD52EF"/>
    <w:rsid w:val="00AE1837"/>
    <w:rsid w:val="00B00556"/>
    <w:rsid w:val="00B12236"/>
    <w:rsid w:val="00B17FB5"/>
    <w:rsid w:val="00B23643"/>
    <w:rsid w:val="00B2530D"/>
    <w:rsid w:val="00B40C00"/>
    <w:rsid w:val="00B668E4"/>
    <w:rsid w:val="00B815CB"/>
    <w:rsid w:val="00B83EB3"/>
    <w:rsid w:val="00B96D1D"/>
    <w:rsid w:val="00BB16F6"/>
    <w:rsid w:val="00BC0F68"/>
    <w:rsid w:val="00BC62C4"/>
    <w:rsid w:val="00BC707B"/>
    <w:rsid w:val="00BD2E3F"/>
    <w:rsid w:val="00BF6CA0"/>
    <w:rsid w:val="00C01AB8"/>
    <w:rsid w:val="00C32FAC"/>
    <w:rsid w:val="00C3619C"/>
    <w:rsid w:val="00C43478"/>
    <w:rsid w:val="00C455A2"/>
    <w:rsid w:val="00C45F69"/>
    <w:rsid w:val="00C6388F"/>
    <w:rsid w:val="00C65382"/>
    <w:rsid w:val="00C74D82"/>
    <w:rsid w:val="00C8340C"/>
    <w:rsid w:val="00C85031"/>
    <w:rsid w:val="00CB46C6"/>
    <w:rsid w:val="00CC23A0"/>
    <w:rsid w:val="00CD39EA"/>
    <w:rsid w:val="00CE0E6A"/>
    <w:rsid w:val="00CF33E6"/>
    <w:rsid w:val="00D55087"/>
    <w:rsid w:val="00D74573"/>
    <w:rsid w:val="00DE1AFB"/>
    <w:rsid w:val="00DE6393"/>
    <w:rsid w:val="00DF0C91"/>
    <w:rsid w:val="00DF7DFE"/>
    <w:rsid w:val="00E01620"/>
    <w:rsid w:val="00E035D8"/>
    <w:rsid w:val="00E03C9B"/>
    <w:rsid w:val="00E1058B"/>
    <w:rsid w:val="00E25F0B"/>
    <w:rsid w:val="00E42D6D"/>
    <w:rsid w:val="00E50071"/>
    <w:rsid w:val="00E5244A"/>
    <w:rsid w:val="00E6456B"/>
    <w:rsid w:val="00E8371B"/>
    <w:rsid w:val="00E84F70"/>
    <w:rsid w:val="00E97AB7"/>
    <w:rsid w:val="00E97E19"/>
    <w:rsid w:val="00EC0A30"/>
    <w:rsid w:val="00EE1F78"/>
    <w:rsid w:val="00F04C2E"/>
    <w:rsid w:val="00F3462F"/>
    <w:rsid w:val="00F453CA"/>
    <w:rsid w:val="00F51EE1"/>
    <w:rsid w:val="00F569C6"/>
    <w:rsid w:val="00F5723E"/>
    <w:rsid w:val="00F575CE"/>
    <w:rsid w:val="00F60B23"/>
    <w:rsid w:val="00F6533C"/>
    <w:rsid w:val="00F74FE2"/>
    <w:rsid w:val="00F95FDA"/>
    <w:rsid w:val="00FA7D16"/>
    <w:rsid w:val="00FD1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7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List"/>
    <w:basedOn w:val="a"/>
    <w:uiPriority w:val="99"/>
    <w:rsid w:val="002D2A8E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2023-09-11T07:18:00Z</cp:lastPrinted>
  <dcterms:created xsi:type="dcterms:W3CDTF">2023-09-11T07:21:00Z</dcterms:created>
  <dcterms:modified xsi:type="dcterms:W3CDTF">2023-09-22T10:37:00Z</dcterms:modified>
</cp:coreProperties>
</file>